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544"/>
      </w:tblGrid>
      <w:tr w:rsidR="009431D1" w:rsidRPr="009431D1" w14:paraId="6B29D86E" w14:textId="77777777" w:rsidTr="00BB7ABA">
        <w:trPr>
          <w:trHeight w:val="3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F35AC" w14:textId="77777777" w:rsidR="009431D1" w:rsidRPr="009431D1" w:rsidRDefault="009431D1" w:rsidP="00BB7ABA">
            <w:pPr>
              <w:spacing w:after="0" w:line="312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431D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EMPRESA:</w:t>
            </w:r>
            <w:r w:rsidRPr="009431D1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D27E" w14:textId="77777777" w:rsidR="009431D1" w:rsidRPr="009431D1" w:rsidRDefault="009431D1" w:rsidP="00BB7ABA">
            <w:pPr>
              <w:spacing w:after="0" w:line="312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431D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CREMEB:</w:t>
            </w:r>
            <w:r w:rsidRPr="009431D1">
              <w:rPr>
                <w:rFonts w:eastAsia="Times New Roman" w:cstheme="minorHAnsi"/>
                <w:color w:val="000000"/>
                <w:lang w:eastAsia="pt-BR"/>
              </w:rPr>
              <w:t xml:space="preserve">   </w:t>
            </w:r>
          </w:p>
        </w:tc>
      </w:tr>
      <w:tr w:rsidR="009431D1" w:rsidRPr="009431D1" w14:paraId="7A0AF544" w14:textId="77777777" w:rsidTr="00BB7ABA">
        <w:trPr>
          <w:trHeight w:val="3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0D7B1" w14:textId="77777777" w:rsidR="009431D1" w:rsidRPr="009431D1" w:rsidRDefault="009431D1" w:rsidP="00BB7ABA">
            <w:pPr>
              <w:spacing w:after="0" w:line="312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9431D1">
              <w:rPr>
                <w:rFonts w:eastAsia="Times New Roman" w:cstheme="minorHAnsi"/>
                <w:b/>
                <w:bCs/>
                <w:lang w:eastAsia="pt-BR"/>
              </w:rPr>
              <w:t xml:space="preserve">NOME FANTASIA: </w:t>
            </w:r>
            <w:r w:rsidRPr="009431D1">
              <w:rPr>
                <w:rFonts w:eastAsia="Times New Roman" w:cstheme="minorHAnsi"/>
                <w:lang w:eastAsia="pt-BR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F7227" w14:textId="77777777" w:rsidR="009431D1" w:rsidRPr="009431D1" w:rsidRDefault="009431D1" w:rsidP="00BB7ABA">
            <w:pPr>
              <w:spacing w:after="0" w:line="312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431D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E-MAIL: </w:t>
            </w:r>
            <w:r w:rsidRPr="009431D1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</w:tr>
      <w:tr w:rsidR="009431D1" w:rsidRPr="009431D1" w14:paraId="6C8BEAC3" w14:textId="77777777" w:rsidTr="00BB7ABA">
        <w:trPr>
          <w:trHeight w:val="3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02D44" w14:textId="77777777" w:rsidR="009431D1" w:rsidRPr="009431D1" w:rsidRDefault="009431D1" w:rsidP="00BB7ABA">
            <w:pPr>
              <w:spacing w:after="0" w:line="312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431D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DIRETOR TÉCNICO:</w:t>
            </w:r>
            <w:r w:rsidRPr="009431D1">
              <w:rPr>
                <w:rFonts w:eastAsia="Times New Roman" w:cstheme="minorHAnsi"/>
                <w:color w:val="000000"/>
                <w:lang w:eastAsia="pt-BR"/>
              </w:rPr>
              <w:t xml:space="preserve">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3697" w14:textId="77777777" w:rsidR="009431D1" w:rsidRPr="009431D1" w:rsidRDefault="009431D1" w:rsidP="00BB7ABA">
            <w:pPr>
              <w:spacing w:after="0" w:line="312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431D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CREMEB:</w:t>
            </w:r>
            <w:r w:rsidRPr="009431D1">
              <w:rPr>
                <w:rFonts w:eastAsia="Times New Roman" w:cstheme="minorHAnsi"/>
                <w:color w:val="000000"/>
                <w:lang w:eastAsia="pt-BR"/>
              </w:rPr>
              <w:t xml:space="preserve">   </w:t>
            </w:r>
          </w:p>
        </w:tc>
      </w:tr>
      <w:tr w:rsidR="009431D1" w:rsidRPr="009431D1" w14:paraId="35319AA7" w14:textId="77777777" w:rsidTr="00BB7ABA">
        <w:trPr>
          <w:trHeight w:val="4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259D" w14:textId="77777777" w:rsidR="009431D1" w:rsidRPr="009431D1" w:rsidRDefault="009431D1" w:rsidP="00BB7ABA">
            <w:pPr>
              <w:spacing w:after="0" w:line="312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431D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CONTATO ADM:  </w:t>
            </w:r>
            <w:r w:rsidRPr="009431D1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CBBB" w14:textId="77777777" w:rsidR="009431D1" w:rsidRPr="009431D1" w:rsidRDefault="009431D1" w:rsidP="00BB7ABA">
            <w:pPr>
              <w:spacing w:after="0" w:line="312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431D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TELEFONE DT: </w:t>
            </w:r>
          </w:p>
        </w:tc>
      </w:tr>
    </w:tbl>
    <w:p w14:paraId="4B06CAB7" w14:textId="77777777" w:rsidR="009431D1" w:rsidRPr="009431D1" w:rsidRDefault="009431D1" w:rsidP="009431D1">
      <w:pPr>
        <w:spacing w:after="0" w:line="312" w:lineRule="auto"/>
        <w:jc w:val="center"/>
        <w:rPr>
          <w:rFonts w:cstheme="minorHAnsi"/>
          <w:sz w:val="24"/>
          <w:szCs w:val="24"/>
        </w:rPr>
      </w:pPr>
    </w:p>
    <w:p w14:paraId="0EA9633B" w14:textId="77777777" w:rsidR="004F30DD" w:rsidRPr="009431D1" w:rsidRDefault="004F30DD" w:rsidP="00325AF6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</w:p>
    <w:p w14:paraId="43B664C6" w14:textId="1E1975D6" w:rsidR="00325AF6" w:rsidRPr="009431D1" w:rsidRDefault="001E5D69" w:rsidP="00325AF6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9431D1">
        <w:rPr>
          <w:rFonts w:cstheme="minorHAnsi"/>
          <w:b/>
          <w:bCs/>
          <w:sz w:val="24"/>
          <w:szCs w:val="24"/>
        </w:rPr>
        <w:t xml:space="preserve">ATA DE </w:t>
      </w:r>
      <w:r w:rsidR="009431D1" w:rsidRPr="009431D1">
        <w:rPr>
          <w:rFonts w:cstheme="minorHAnsi"/>
          <w:b/>
          <w:bCs/>
          <w:sz w:val="24"/>
          <w:szCs w:val="24"/>
        </w:rPr>
        <w:t xml:space="preserve"> </w:t>
      </w:r>
      <w:r w:rsidRPr="009431D1">
        <w:rPr>
          <w:rFonts w:cstheme="minorHAnsi"/>
          <w:b/>
          <w:bCs/>
          <w:sz w:val="24"/>
          <w:szCs w:val="24"/>
        </w:rPr>
        <w:t xml:space="preserve"> ELEIÇÃO PARA A CONSTITUIÇÃO DA COMISSÃO DE ÉTICA MÉDICA DO(A)</w:t>
      </w:r>
    </w:p>
    <w:p w14:paraId="07B07C22" w14:textId="7B947FD8" w:rsidR="00BB2815" w:rsidRPr="009431D1" w:rsidRDefault="004F30DD" w:rsidP="00325AF6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9431D1">
        <w:rPr>
          <w:rFonts w:cstheme="minorHAnsi"/>
          <w:b/>
          <w:bCs/>
          <w:sz w:val="24"/>
          <w:szCs w:val="24"/>
        </w:rPr>
        <w:t>HOSPITAL …………………………………………..</w:t>
      </w:r>
    </w:p>
    <w:p w14:paraId="6DA9691B" w14:textId="56E5C00D" w:rsidR="00BB2815" w:rsidRPr="009431D1" w:rsidRDefault="00BB2815" w:rsidP="00325AF6">
      <w:pPr>
        <w:spacing w:after="0" w:line="312" w:lineRule="auto"/>
        <w:jc w:val="both"/>
        <w:rPr>
          <w:rFonts w:cstheme="minorHAnsi"/>
        </w:rPr>
      </w:pPr>
    </w:p>
    <w:p w14:paraId="4705A177" w14:textId="77777777" w:rsidR="00325AF6" w:rsidRPr="009431D1" w:rsidRDefault="00325AF6" w:rsidP="00325AF6">
      <w:pPr>
        <w:spacing w:after="0" w:line="312" w:lineRule="auto"/>
        <w:jc w:val="both"/>
        <w:rPr>
          <w:rFonts w:cstheme="minorHAnsi"/>
        </w:rPr>
      </w:pPr>
    </w:p>
    <w:p w14:paraId="1DC5B80B" w14:textId="77777777" w:rsidR="00F14F6C" w:rsidRPr="00F14F6C" w:rsidRDefault="00F14F6C" w:rsidP="00F14F6C">
      <w:pPr>
        <w:spacing w:after="0" w:line="312" w:lineRule="auto"/>
        <w:jc w:val="both"/>
        <w:rPr>
          <w:rFonts w:cstheme="minorHAnsi"/>
          <w:lang w:val="pt-BR"/>
        </w:rPr>
      </w:pPr>
      <w:r w:rsidRPr="00F14F6C">
        <w:rPr>
          <w:rFonts w:cstheme="minorHAnsi"/>
          <w:lang w:val="pt-BR"/>
        </w:rPr>
        <w:t>Aos dias ________ a ________ do mês de ________ do ano de ________, na sala ________, localizada no ________ andar deste estabelecimento de saúde, onde estava instalada a urna para o depósito de votos destinados à constituição da Comissão de Ética Médica, compareceram os médicos pertencentes ao corpo clínico para realizar a referida eleição por voto secreto e direto.</w:t>
      </w:r>
    </w:p>
    <w:p w14:paraId="12299CDC" w14:textId="2B66F3C4" w:rsidR="00F14F6C" w:rsidRDefault="00F14F6C" w:rsidP="00F14F6C">
      <w:pPr>
        <w:tabs>
          <w:tab w:val="num" w:pos="720"/>
        </w:tabs>
        <w:spacing w:after="0" w:line="312" w:lineRule="auto"/>
        <w:jc w:val="both"/>
        <w:rPr>
          <w:rFonts w:cstheme="minorHAnsi"/>
          <w:lang w:val="pt-BR"/>
        </w:rPr>
      </w:pPr>
      <w:r w:rsidRPr="00F14F6C">
        <w:rPr>
          <w:rFonts w:cstheme="minorHAnsi"/>
          <w:lang w:val="pt-BR"/>
        </w:rPr>
        <w:t>Compareceram à urna ________ médicos(as) aptos a votar, em um processo eleitoral transcorrido sem qualquer anormalidade. Findo o prazo estabelecido no edital de convocação da eleição, datado de ________, procedeu-se à abertura da urna, que se encontrava lacrada, para a contagem dos votos depositados, obtendo-se o seguinte resultado:</w:t>
      </w:r>
      <w:r>
        <w:rPr>
          <w:rFonts w:cstheme="minorHAnsi"/>
          <w:lang w:val="pt-BR"/>
        </w:rPr>
        <w:t xml:space="preserve"> </w:t>
      </w:r>
      <w:r w:rsidRPr="00F14F6C">
        <w:rPr>
          <w:rFonts w:cstheme="minorHAnsi"/>
          <w:lang w:val="pt-BR"/>
        </w:rPr>
        <w:t>Chapa 01: ________ votos</w:t>
      </w:r>
      <w:r>
        <w:rPr>
          <w:rFonts w:cstheme="minorHAnsi"/>
          <w:lang w:val="pt-BR"/>
        </w:rPr>
        <w:t xml:space="preserve">; </w:t>
      </w:r>
      <w:r w:rsidRPr="00F14F6C">
        <w:rPr>
          <w:rFonts w:cstheme="minorHAnsi"/>
          <w:lang w:val="pt-BR"/>
        </w:rPr>
        <w:t>Chapa ____: ________ votos</w:t>
      </w:r>
      <w:r>
        <w:rPr>
          <w:rFonts w:cstheme="minorHAnsi"/>
          <w:lang w:val="pt-BR"/>
        </w:rPr>
        <w:t xml:space="preserve">; </w:t>
      </w:r>
      <w:r w:rsidRPr="00F14F6C">
        <w:rPr>
          <w:rFonts w:cstheme="minorHAnsi"/>
          <w:lang w:val="pt-BR"/>
        </w:rPr>
        <w:t>Chapa ____: ________ votos</w:t>
      </w:r>
      <w:r>
        <w:rPr>
          <w:rFonts w:cstheme="minorHAnsi"/>
          <w:lang w:val="pt-BR"/>
        </w:rPr>
        <w:t xml:space="preserve">; </w:t>
      </w:r>
      <w:r w:rsidRPr="00F14F6C">
        <w:rPr>
          <w:rFonts w:cstheme="minorHAnsi"/>
          <w:lang w:val="pt-BR"/>
        </w:rPr>
        <w:t>Totalizando: __________ votos.</w:t>
      </w:r>
      <w:r>
        <w:rPr>
          <w:rFonts w:cstheme="minorHAnsi"/>
          <w:lang w:val="pt-BR"/>
        </w:rPr>
        <w:t xml:space="preserve"> </w:t>
      </w:r>
      <w:r w:rsidRPr="00F14F6C">
        <w:rPr>
          <w:rFonts w:cstheme="minorHAnsi"/>
          <w:lang w:val="pt-BR"/>
        </w:rPr>
        <w:t>Diante desse resultado, a comissão eleitoral proclamou vencedora a Chapa ________, conforme lista abaixo relacionada:</w:t>
      </w:r>
    </w:p>
    <w:p w14:paraId="746247B9" w14:textId="77777777" w:rsidR="00AF14D5" w:rsidRDefault="00AF14D5" w:rsidP="00AF14D5">
      <w:pPr>
        <w:spacing w:after="0" w:line="312" w:lineRule="auto"/>
        <w:jc w:val="center"/>
        <w:rPr>
          <w:rFonts w:cstheme="minorHAnsi"/>
          <w:b/>
          <w:bCs/>
          <w:lang w:val="pt-BR"/>
        </w:rPr>
      </w:pPr>
    </w:p>
    <w:p w14:paraId="48B8CA20" w14:textId="10D5C7E5" w:rsidR="00AF14D5" w:rsidRPr="009431D1" w:rsidRDefault="00AF14D5" w:rsidP="00AF14D5">
      <w:pPr>
        <w:spacing w:after="0" w:line="312" w:lineRule="auto"/>
        <w:jc w:val="center"/>
        <w:rPr>
          <w:rFonts w:cstheme="minorHAnsi"/>
          <w:b/>
          <w:bCs/>
          <w:lang w:val="pt-BR"/>
        </w:rPr>
      </w:pPr>
      <w:r w:rsidRPr="009431D1">
        <w:rPr>
          <w:rFonts w:cstheme="minorHAnsi"/>
          <w:b/>
          <w:bCs/>
          <w:lang w:val="pt-BR"/>
        </w:rPr>
        <w:t>NOVA COMISSÃO DE ÉTICA MÉDICA:</w:t>
      </w:r>
    </w:p>
    <w:p w14:paraId="742F0789" w14:textId="77777777" w:rsidR="00AF14D5" w:rsidRPr="009431D1" w:rsidRDefault="00AF14D5" w:rsidP="00AF14D5">
      <w:pPr>
        <w:spacing w:after="0" w:line="312" w:lineRule="auto"/>
        <w:jc w:val="both"/>
        <w:rPr>
          <w:rFonts w:cstheme="minorHAnsi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79"/>
        <w:gridCol w:w="1142"/>
        <w:gridCol w:w="1870"/>
        <w:gridCol w:w="2619"/>
      </w:tblGrid>
      <w:tr w:rsidR="00AF14D5" w:rsidRPr="009431D1" w14:paraId="0BF5D549" w14:textId="77777777" w:rsidTr="00BB7ABA">
        <w:tc>
          <w:tcPr>
            <w:tcW w:w="3079" w:type="dxa"/>
          </w:tcPr>
          <w:p w14:paraId="4B4111C6" w14:textId="77777777" w:rsidR="00AF14D5" w:rsidRPr="009431D1" w:rsidRDefault="00AF14D5" w:rsidP="00BB7ABA">
            <w:pPr>
              <w:spacing w:line="312" w:lineRule="auto"/>
              <w:jc w:val="center"/>
              <w:rPr>
                <w:rFonts w:cstheme="minorHAnsi"/>
                <w:b/>
                <w:lang w:val="pt-BR"/>
              </w:rPr>
            </w:pPr>
            <w:r w:rsidRPr="009431D1">
              <w:rPr>
                <w:rFonts w:cstheme="minorHAnsi"/>
                <w:b/>
                <w:lang w:val="pt-BR"/>
              </w:rPr>
              <w:t>MEMBROS EFETIVOS</w:t>
            </w:r>
          </w:p>
        </w:tc>
        <w:tc>
          <w:tcPr>
            <w:tcW w:w="1142" w:type="dxa"/>
          </w:tcPr>
          <w:p w14:paraId="1A53AE47" w14:textId="77777777" w:rsidR="00AF14D5" w:rsidRPr="009431D1" w:rsidRDefault="00AF14D5" w:rsidP="00BB7ABA">
            <w:pPr>
              <w:spacing w:line="312" w:lineRule="auto"/>
              <w:jc w:val="center"/>
              <w:rPr>
                <w:rFonts w:cstheme="minorHAnsi"/>
                <w:b/>
                <w:lang w:val="pt-BR"/>
              </w:rPr>
            </w:pPr>
            <w:r w:rsidRPr="009431D1">
              <w:rPr>
                <w:rFonts w:cstheme="minorHAnsi"/>
                <w:b/>
                <w:lang w:val="pt-BR"/>
              </w:rPr>
              <w:t>CREMEB</w:t>
            </w:r>
          </w:p>
        </w:tc>
        <w:tc>
          <w:tcPr>
            <w:tcW w:w="1870" w:type="dxa"/>
          </w:tcPr>
          <w:p w14:paraId="17518900" w14:textId="77777777" w:rsidR="00AF14D5" w:rsidRPr="009431D1" w:rsidRDefault="00AF14D5" w:rsidP="00BB7ABA">
            <w:pPr>
              <w:spacing w:line="312" w:lineRule="auto"/>
              <w:jc w:val="center"/>
              <w:rPr>
                <w:rFonts w:cstheme="minorHAnsi"/>
                <w:b/>
                <w:lang w:val="pt-BR"/>
              </w:rPr>
            </w:pPr>
            <w:r w:rsidRPr="009431D1">
              <w:rPr>
                <w:rFonts w:cstheme="minorHAnsi"/>
                <w:b/>
                <w:lang w:val="pt-BR"/>
              </w:rPr>
              <w:t>WHATSAPP</w:t>
            </w:r>
          </w:p>
        </w:tc>
        <w:tc>
          <w:tcPr>
            <w:tcW w:w="2619" w:type="dxa"/>
          </w:tcPr>
          <w:p w14:paraId="2E01891C" w14:textId="77777777" w:rsidR="00AF14D5" w:rsidRPr="009431D1" w:rsidRDefault="00AF14D5" w:rsidP="00BB7ABA">
            <w:pPr>
              <w:spacing w:line="312" w:lineRule="auto"/>
              <w:jc w:val="center"/>
              <w:rPr>
                <w:rFonts w:cstheme="minorHAnsi"/>
                <w:b/>
                <w:lang w:val="pt-BR"/>
              </w:rPr>
            </w:pPr>
            <w:r w:rsidRPr="009431D1">
              <w:rPr>
                <w:rFonts w:cstheme="minorHAnsi"/>
                <w:b/>
                <w:lang w:val="pt-BR"/>
              </w:rPr>
              <w:t>E-MAIL</w:t>
            </w:r>
          </w:p>
        </w:tc>
      </w:tr>
      <w:tr w:rsidR="00AF14D5" w:rsidRPr="009431D1" w14:paraId="43C8623B" w14:textId="77777777" w:rsidTr="00BB7ABA">
        <w:tc>
          <w:tcPr>
            <w:tcW w:w="3079" w:type="dxa"/>
          </w:tcPr>
          <w:p w14:paraId="71040A63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142" w:type="dxa"/>
          </w:tcPr>
          <w:p w14:paraId="430F72FF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870" w:type="dxa"/>
          </w:tcPr>
          <w:p w14:paraId="42BB845E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2619" w:type="dxa"/>
          </w:tcPr>
          <w:p w14:paraId="2ED1DAEC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</w:tr>
      <w:tr w:rsidR="00AF14D5" w:rsidRPr="009431D1" w14:paraId="177B5307" w14:textId="77777777" w:rsidTr="00BB7ABA">
        <w:tc>
          <w:tcPr>
            <w:tcW w:w="3079" w:type="dxa"/>
          </w:tcPr>
          <w:p w14:paraId="796D4ABF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142" w:type="dxa"/>
          </w:tcPr>
          <w:p w14:paraId="70D96F01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870" w:type="dxa"/>
          </w:tcPr>
          <w:p w14:paraId="60846FAC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2619" w:type="dxa"/>
          </w:tcPr>
          <w:p w14:paraId="53BD127E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</w:tr>
      <w:tr w:rsidR="00AF14D5" w:rsidRPr="009431D1" w14:paraId="6ED17B9A" w14:textId="77777777" w:rsidTr="00BB7ABA">
        <w:tc>
          <w:tcPr>
            <w:tcW w:w="3079" w:type="dxa"/>
          </w:tcPr>
          <w:p w14:paraId="712CF28E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142" w:type="dxa"/>
          </w:tcPr>
          <w:p w14:paraId="64622892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870" w:type="dxa"/>
          </w:tcPr>
          <w:p w14:paraId="24BB53F7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2619" w:type="dxa"/>
          </w:tcPr>
          <w:p w14:paraId="4190E5ED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</w:tr>
      <w:tr w:rsidR="00AF14D5" w:rsidRPr="009431D1" w14:paraId="68AC855E" w14:textId="77777777" w:rsidTr="00BB7ABA">
        <w:tc>
          <w:tcPr>
            <w:tcW w:w="3079" w:type="dxa"/>
          </w:tcPr>
          <w:p w14:paraId="757FC039" w14:textId="77777777" w:rsidR="00AF14D5" w:rsidRPr="009431D1" w:rsidRDefault="00AF14D5" w:rsidP="00BB7ABA">
            <w:pPr>
              <w:spacing w:line="312" w:lineRule="auto"/>
              <w:jc w:val="center"/>
              <w:rPr>
                <w:rFonts w:cstheme="minorHAnsi"/>
                <w:b/>
                <w:lang w:val="pt-BR"/>
              </w:rPr>
            </w:pPr>
            <w:r w:rsidRPr="009431D1">
              <w:rPr>
                <w:rFonts w:cstheme="minorHAnsi"/>
                <w:b/>
                <w:lang w:val="pt-BR"/>
              </w:rPr>
              <w:t>MEMBROS SUPLENTES</w:t>
            </w:r>
          </w:p>
        </w:tc>
        <w:tc>
          <w:tcPr>
            <w:tcW w:w="1142" w:type="dxa"/>
          </w:tcPr>
          <w:p w14:paraId="40FE3F85" w14:textId="77777777" w:rsidR="00AF14D5" w:rsidRPr="009431D1" w:rsidRDefault="00AF14D5" w:rsidP="00BB7ABA">
            <w:pPr>
              <w:spacing w:line="312" w:lineRule="auto"/>
              <w:jc w:val="center"/>
              <w:rPr>
                <w:rFonts w:cstheme="minorHAnsi"/>
                <w:b/>
                <w:lang w:val="pt-BR"/>
              </w:rPr>
            </w:pPr>
            <w:r w:rsidRPr="009431D1">
              <w:rPr>
                <w:rFonts w:cstheme="minorHAnsi"/>
                <w:b/>
                <w:lang w:val="pt-BR"/>
              </w:rPr>
              <w:t>CREMEB</w:t>
            </w:r>
          </w:p>
        </w:tc>
        <w:tc>
          <w:tcPr>
            <w:tcW w:w="1870" w:type="dxa"/>
          </w:tcPr>
          <w:p w14:paraId="74D7B20C" w14:textId="77777777" w:rsidR="00AF14D5" w:rsidRPr="009431D1" w:rsidRDefault="00AF14D5" w:rsidP="00BB7ABA">
            <w:pPr>
              <w:spacing w:line="312" w:lineRule="auto"/>
              <w:jc w:val="center"/>
              <w:rPr>
                <w:rFonts w:cstheme="minorHAnsi"/>
                <w:b/>
                <w:lang w:val="pt-BR"/>
              </w:rPr>
            </w:pPr>
            <w:r w:rsidRPr="009431D1">
              <w:rPr>
                <w:rFonts w:cstheme="minorHAnsi"/>
                <w:b/>
                <w:lang w:val="pt-BR"/>
              </w:rPr>
              <w:t>WHATSAPP</w:t>
            </w:r>
          </w:p>
        </w:tc>
        <w:tc>
          <w:tcPr>
            <w:tcW w:w="2619" w:type="dxa"/>
          </w:tcPr>
          <w:p w14:paraId="11D6634F" w14:textId="77777777" w:rsidR="00AF14D5" w:rsidRPr="009431D1" w:rsidRDefault="00AF14D5" w:rsidP="00BB7ABA">
            <w:pPr>
              <w:spacing w:line="312" w:lineRule="auto"/>
              <w:jc w:val="center"/>
              <w:rPr>
                <w:rFonts w:cstheme="minorHAnsi"/>
                <w:b/>
                <w:lang w:val="pt-BR"/>
              </w:rPr>
            </w:pPr>
            <w:r w:rsidRPr="009431D1">
              <w:rPr>
                <w:rFonts w:cstheme="minorHAnsi"/>
                <w:b/>
                <w:lang w:val="pt-BR"/>
              </w:rPr>
              <w:t>E-MAIL</w:t>
            </w:r>
          </w:p>
        </w:tc>
      </w:tr>
      <w:tr w:rsidR="00AF14D5" w:rsidRPr="009431D1" w14:paraId="03E13A81" w14:textId="77777777" w:rsidTr="00BB7ABA">
        <w:tc>
          <w:tcPr>
            <w:tcW w:w="3079" w:type="dxa"/>
          </w:tcPr>
          <w:p w14:paraId="3D8565C7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142" w:type="dxa"/>
          </w:tcPr>
          <w:p w14:paraId="419E5C15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870" w:type="dxa"/>
          </w:tcPr>
          <w:p w14:paraId="733F74D5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2619" w:type="dxa"/>
          </w:tcPr>
          <w:p w14:paraId="6471FC19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</w:tr>
      <w:tr w:rsidR="00AF14D5" w:rsidRPr="009431D1" w14:paraId="31A22270" w14:textId="77777777" w:rsidTr="00BB7ABA">
        <w:tc>
          <w:tcPr>
            <w:tcW w:w="3079" w:type="dxa"/>
          </w:tcPr>
          <w:p w14:paraId="728E1E28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142" w:type="dxa"/>
          </w:tcPr>
          <w:p w14:paraId="5127E6AE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870" w:type="dxa"/>
          </w:tcPr>
          <w:p w14:paraId="02C98EAF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2619" w:type="dxa"/>
          </w:tcPr>
          <w:p w14:paraId="09739184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</w:tr>
      <w:tr w:rsidR="00AF14D5" w:rsidRPr="009431D1" w14:paraId="117187C7" w14:textId="77777777" w:rsidTr="00BB7ABA">
        <w:tc>
          <w:tcPr>
            <w:tcW w:w="3079" w:type="dxa"/>
          </w:tcPr>
          <w:p w14:paraId="340FF6F9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142" w:type="dxa"/>
          </w:tcPr>
          <w:p w14:paraId="6382864F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870" w:type="dxa"/>
          </w:tcPr>
          <w:p w14:paraId="216770B6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2619" w:type="dxa"/>
          </w:tcPr>
          <w:p w14:paraId="185BB669" w14:textId="77777777" w:rsidR="00AF14D5" w:rsidRPr="009431D1" w:rsidRDefault="00AF14D5" w:rsidP="00BB7ABA">
            <w:pPr>
              <w:spacing w:line="312" w:lineRule="auto"/>
              <w:jc w:val="both"/>
              <w:rPr>
                <w:rFonts w:cstheme="minorHAnsi"/>
                <w:lang w:val="pt-BR"/>
              </w:rPr>
            </w:pPr>
          </w:p>
        </w:tc>
      </w:tr>
    </w:tbl>
    <w:p w14:paraId="5DCECA35" w14:textId="77777777" w:rsidR="00AF14D5" w:rsidRDefault="00AF14D5" w:rsidP="00F14F6C">
      <w:pPr>
        <w:tabs>
          <w:tab w:val="num" w:pos="720"/>
        </w:tabs>
        <w:spacing w:after="0" w:line="312" w:lineRule="auto"/>
        <w:jc w:val="both"/>
        <w:rPr>
          <w:rFonts w:cstheme="minorHAnsi"/>
          <w:lang w:val="pt-BR"/>
        </w:rPr>
      </w:pPr>
    </w:p>
    <w:p w14:paraId="52D38111" w14:textId="77777777" w:rsidR="00AF14D5" w:rsidRPr="00AF14D5" w:rsidRDefault="00AF14D5" w:rsidP="00AF14D5">
      <w:pPr>
        <w:tabs>
          <w:tab w:val="num" w:pos="720"/>
        </w:tabs>
        <w:spacing w:after="0" w:line="312" w:lineRule="auto"/>
        <w:jc w:val="both"/>
        <w:rPr>
          <w:rFonts w:cstheme="minorHAnsi"/>
          <w:lang w:val="pt-BR"/>
        </w:rPr>
      </w:pPr>
      <w:r w:rsidRPr="00AF14D5">
        <w:rPr>
          <w:rFonts w:cstheme="minorHAnsi"/>
          <w:lang w:val="pt-BR"/>
        </w:rPr>
        <w:t>Nada mais havendo a registrar, encerra-se a presente ata, que segue devidamente assinada pelos membros da comissão eleitoral.</w:t>
      </w:r>
    </w:p>
    <w:p w14:paraId="46EED90F" w14:textId="77777777" w:rsidR="00AF14D5" w:rsidRPr="00AF14D5" w:rsidRDefault="00AF14D5" w:rsidP="00AF14D5">
      <w:pPr>
        <w:tabs>
          <w:tab w:val="num" w:pos="720"/>
        </w:tabs>
        <w:spacing w:after="0" w:line="312" w:lineRule="auto"/>
        <w:jc w:val="both"/>
        <w:rPr>
          <w:rFonts w:cstheme="minorHAnsi"/>
          <w:lang w:val="pt-BR"/>
        </w:rPr>
      </w:pPr>
    </w:p>
    <w:p w14:paraId="25B7E665" w14:textId="77777777" w:rsidR="00AF14D5" w:rsidRPr="00AF14D5" w:rsidRDefault="00AF14D5" w:rsidP="00AF14D5">
      <w:pPr>
        <w:tabs>
          <w:tab w:val="num" w:pos="720"/>
        </w:tabs>
        <w:spacing w:after="0" w:line="312" w:lineRule="auto"/>
        <w:jc w:val="both"/>
        <w:rPr>
          <w:rFonts w:cstheme="minorHAnsi"/>
          <w:lang w:val="pt-BR"/>
        </w:rPr>
      </w:pPr>
      <w:r w:rsidRPr="00AF14D5">
        <w:rPr>
          <w:rFonts w:cstheme="minorHAnsi"/>
          <w:lang w:val="pt-BR"/>
        </w:rPr>
        <w:t xml:space="preserve">________________________________ </w:t>
      </w:r>
      <w:r w:rsidRPr="00AF14D5">
        <w:rPr>
          <w:rFonts w:cstheme="minorHAnsi"/>
          <w:lang w:val="pt-BR"/>
        </w:rPr>
        <w:tab/>
      </w:r>
      <w:r w:rsidRPr="00AF14D5">
        <w:rPr>
          <w:rFonts w:cstheme="minorHAnsi"/>
          <w:lang w:val="pt-BR"/>
        </w:rPr>
        <w:tab/>
      </w:r>
      <w:r w:rsidRPr="00AF14D5">
        <w:rPr>
          <w:rFonts w:cstheme="minorHAnsi"/>
          <w:lang w:val="pt-BR"/>
        </w:rPr>
        <w:tab/>
        <w:t>________________________________</w:t>
      </w:r>
      <w:r w:rsidRPr="00AF14D5">
        <w:rPr>
          <w:rFonts w:cstheme="minorHAnsi"/>
          <w:lang w:val="pt-BR"/>
        </w:rPr>
        <w:tab/>
      </w:r>
    </w:p>
    <w:p w14:paraId="1B0E78A0" w14:textId="77777777" w:rsidR="00AF14D5" w:rsidRPr="00AF14D5" w:rsidRDefault="00AF14D5" w:rsidP="00AF14D5">
      <w:pPr>
        <w:tabs>
          <w:tab w:val="num" w:pos="720"/>
        </w:tabs>
        <w:spacing w:after="0" w:line="312" w:lineRule="auto"/>
        <w:jc w:val="both"/>
        <w:rPr>
          <w:rFonts w:cstheme="minorHAnsi"/>
          <w:lang w:val="pt-BR"/>
        </w:rPr>
      </w:pPr>
      <w:r w:rsidRPr="00AF14D5">
        <w:rPr>
          <w:rFonts w:cstheme="minorHAnsi"/>
          <w:lang w:val="pt-BR"/>
        </w:rPr>
        <w:t xml:space="preserve">Presidente(a) da Comissão Eleitoral </w:t>
      </w:r>
      <w:r w:rsidRPr="00AF14D5">
        <w:rPr>
          <w:rFonts w:cstheme="minorHAnsi"/>
          <w:lang w:val="pt-BR"/>
        </w:rPr>
        <w:tab/>
      </w:r>
      <w:r w:rsidRPr="00AF14D5">
        <w:rPr>
          <w:rFonts w:cstheme="minorHAnsi"/>
          <w:lang w:val="pt-BR"/>
        </w:rPr>
        <w:tab/>
      </w:r>
      <w:r w:rsidRPr="00AF14D5">
        <w:rPr>
          <w:rFonts w:cstheme="minorHAnsi"/>
          <w:lang w:val="pt-BR"/>
        </w:rPr>
        <w:tab/>
        <w:t>Secretário(a) da Comissão Eleitoral</w:t>
      </w:r>
    </w:p>
    <w:p w14:paraId="153653FD" w14:textId="2424123C" w:rsidR="00AF14D5" w:rsidRPr="00AF14D5" w:rsidRDefault="00AF14D5" w:rsidP="00AF14D5">
      <w:pPr>
        <w:tabs>
          <w:tab w:val="num" w:pos="720"/>
        </w:tabs>
        <w:spacing w:after="0" w:line="312" w:lineRule="auto"/>
        <w:jc w:val="both"/>
        <w:rPr>
          <w:rFonts w:cstheme="minorHAnsi"/>
          <w:lang w:val="pt-BR"/>
        </w:rPr>
      </w:pPr>
      <w:r w:rsidRPr="00AF14D5">
        <w:rPr>
          <w:rFonts w:cstheme="minorHAnsi"/>
          <w:lang w:val="pt-BR"/>
        </w:rPr>
        <w:t>MÉDICO:</w:t>
      </w:r>
      <w:r w:rsidRPr="00AF14D5">
        <w:rPr>
          <w:rFonts w:cstheme="minorHAnsi"/>
          <w:lang w:val="pt-BR"/>
        </w:rPr>
        <w:tab/>
      </w:r>
      <w:r w:rsidRPr="00AF14D5">
        <w:rPr>
          <w:rFonts w:cstheme="minorHAnsi"/>
          <w:lang w:val="pt-BR"/>
        </w:rPr>
        <w:tab/>
      </w:r>
      <w:r w:rsidRPr="00AF14D5">
        <w:rPr>
          <w:rFonts w:cstheme="minorHAnsi"/>
          <w:lang w:val="pt-BR"/>
        </w:rPr>
        <w:tab/>
      </w:r>
      <w:r>
        <w:rPr>
          <w:rFonts w:cstheme="minorHAnsi"/>
          <w:lang w:val="pt-BR"/>
        </w:rPr>
        <w:tab/>
      </w:r>
      <w:r>
        <w:rPr>
          <w:rFonts w:cstheme="minorHAnsi"/>
          <w:lang w:val="pt-BR"/>
        </w:rPr>
        <w:tab/>
      </w:r>
      <w:r>
        <w:rPr>
          <w:rFonts w:cstheme="minorHAnsi"/>
          <w:lang w:val="pt-BR"/>
        </w:rPr>
        <w:tab/>
      </w:r>
      <w:r w:rsidRPr="00AF14D5">
        <w:rPr>
          <w:rFonts w:cstheme="minorHAnsi"/>
          <w:lang w:val="pt-BR"/>
        </w:rPr>
        <w:t>MÉDICO:</w:t>
      </w:r>
      <w:r w:rsidRPr="00AF14D5">
        <w:rPr>
          <w:rFonts w:cstheme="minorHAnsi"/>
          <w:lang w:val="pt-BR"/>
        </w:rPr>
        <w:tab/>
      </w:r>
    </w:p>
    <w:p w14:paraId="689CBF53" w14:textId="159304A7" w:rsidR="001E5D69" w:rsidRPr="009431D1" w:rsidRDefault="00AF14D5" w:rsidP="00AF14D5">
      <w:pPr>
        <w:tabs>
          <w:tab w:val="num" w:pos="720"/>
        </w:tabs>
        <w:spacing w:after="0" w:line="312" w:lineRule="auto"/>
        <w:jc w:val="both"/>
        <w:rPr>
          <w:rFonts w:cstheme="minorHAnsi"/>
          <w:lang w:val="pt-BR"/>
        </w:rPr>
      </w:pPr>
      <w:r w:rsidRPr="00AF14D5">
        <w:rPr>
          <w:rFonts w:cstheme="minorHAnsi"/>
          <w:lang w:val="pt-BR"/>
        </w:rPr>
        <w:t>CREMEB:</w:t>
      </w:r>
      <w:r w:rsidRPr="00AF14D5">
        <w:rPr>
          <w:rFonts w:cstheme="minorHAnsi"/>
          <w:lang w:val="pt-BR"/>
        </w:rPr>
        <w:tab/>
      </w:r>
      <w:r w:rsidRPr="00AF14D5">
        <w:rPr>
          <w:rFonts w:cstheme="minorHAnsi"/>
          <w:lang w:val="pt-BR"/>
        </w:rPr>
        <w:tab/>
      </w:r>
      <w:r w:rsidRPr="00AF14D5">
        <w:rPr>
          <w:rFonts w:cstheme="minorHAnsi"/>
          <w:lang w:val="pt-BR"/>
        </w:rPr>
        <w:tab/>
      </w:r>
      <w:r>
        <w:rPr>
          <w:rFonts w:cstheme="minorHAnsi"/>
          <w:lang w:val="pt-BR"/>
        </w:rPr>
        <w:tab/>
      </w:r>
      <w:r>
        <w:rPr>
          <w:rFonts w:cstheme="minorHAnsi"/>
          <w:lang w:val="pt-BR"/>
        </w:rPr>
        <w:tab/>
      </w:r>
      <w:r>
        <w:rPr>
          <w:rFonts w:cstheme="minorHAnsi"/>
          <w:lang w:val="pt-BR"/>
        </w:rPr>
        <w:tab/>
      </w:r>
      <w:r w:rsidRPr="00AF14D5">
        <w:rPr>
          <w:rFonts w:cstheme="minorHAnsi"/>
          <w:lang w:val="pt-BR"/>
        </w:rPr>
        <w:t xml:space="preserve">CREMEB: </w:t>
      </w:r>
    </w:p>
    <w:p w14:paraId="74FBB839" w14:textId="77D7695A" w:rsidR="004F619D" w:rsidRPr="009431D1" w:rsidRDefault="004F619D" w:rsidP="00325AF6">
      <w:pPr>
        <w:spacing w:after="0" w:line="312" w:lineRule="auto"/>
        <w:jc w:val="both"/>
        <w:rPr>
          <w:rFonts w:cstheme="minorHAnsi"/>
        </w:rPr>
      </w:pPr>
    </w:p>
    <w:sectPr w:rsidR="004F619D" w:rsidRPr="009431D1">
      <w:type w:val="continuous"/>
      <w:pgSz w:w="11900" w:h="16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844DA"/>
    <w:multiLevelType w:val="multilevel"/>
    <w:tmpl w:val="5C16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25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15"/>
    <w:rsid w:val="00042D44"/>
    <w:rsid w:val="000A7473"/>
    <w:rsid w:val="001E5D69"/>
    <w:rsid w:val="001F0249"/>
    <w:rsid w:val="002E0188"/>
    <w:rsid w:val="00325AF6"/>
    <w:rsid w:val="004F30DD"/>
    <w:rsid w:val="004F619D"/>
    <w:rsid w:val="006A0138"/>
    <w:rsid w:val="008E3DCB"/>
    <w:rsid w:val="009431D1"/>
    <w:rsid w:val="009B33CE"/>
    <w:rsid w:val="00AF0C7C"/>
    <w:rsid w:val="00AF14D5"/>
    <w:rsid w:val="00B119E9"/>
    <w:rsid w:val="00B2438F"/>
    <w:rsid w:val="00BB2815"/>
    <w:rsid w:val="00CD3322"/>
    <w:rsid w:val="00D736A4"/>
    <w:rsid w:val="00F14F6C"/>
    <w:rsid w:val="00F5043E"/>
    <w:rsid w:val="00F7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F7FA"/>
  <w15:docId w15:val="{70EA6E28-8785-4785-A222-52D1377C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7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4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5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M. Gomes de Araújo Monteiro</dc:creator>
  <cp:lastModifiedBy>Denise M. Gomes de Araújo Monteiro</cp:lastModifiedBy>
  <cp:revision>7</cp:revision>
  <cp:lastPrinted>2023-05-04T14:12:00Z</cp:lastPrinted>
  <dcterms:created xsi:type="dcterms:W3CDTF">2023-04-13T14:37:00Z</dcterms:created>
  <dcterms:modified xsi:type="dcterms:W3CDTF">2024-10-25T19:14:00Z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LastSaved">
    <vt:filetime>2020-07-07T00:00:00Z</vt:filetime>
  </property>
</Properties>
</file>